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C2" w:rsidRPr="00AF138B" w:rsidRDefault="00686EC2" w:rsidP="00686EC2">
      <w:pPr>
        <w:spacing w:after="0"/>
        <w:jc w:val="center"/>
        <w:rPr>
          <w:rFonts w:ascii="Times New Roman" w:eastAsia="Times New Roman" w:hAnsi="Times New Roman" w:cs="Times New Roman"/>
          <w:b/>
          <w:sz w:val="24"/>
          <w:szCs w:val="24"/>
          <w:lang w:eastAsia="ru-RU"/>
        </w:rPr>
      </w:pPr>
      <w:r w:rsidRPr="00AF138B">
        <w:rPr>
          <w:rFonts w:ascii="Times New Roman" w:eastAsia="Times New Roman" w:hAnsi="Times New Roman" w:cs="Times New Roman"/>
          <w:b/>
          <w:sz w:val="24"/>
          <w:szCs w:val="24"/>
          <w:lang w:eastAsia="ru-RU"/>
        </w:rPr>
        <w:t>Творческий подход на уроках русского языка и литературы.</w:t>
      </w:r>
    </w:p>
    <w:p w:rsidR="00E71F1F" w:rsidRPr="00AF138B" w:rsidRDefault="00E71F1F" w:rsidP="00A53445">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sz w:val="24"/>
          <w:szCs w:val="24"/>
          <w:lang w:eastAsia="ru-RU"/>
        </w:rPr>
        <w:t>В современном мире человеку просто необходимо уметь творчески мыслить</w:t>
      </w:r>
      <w:r w:rsidR="00A53445" w:rsidRPr="00AF138B">
        <w:rPr>
          <w:rFonts w:ascii="Times New Roman" w:eastAsia="Times New Roman" w:hAnsi="Times New Roman" w:cs="Times New Roman"/>
          <w:sz w:val="24"/>
          <w:szCs w:val="24"/>
          <w:lang w:eastAsia="ru-RU"/>
        </w:rPr>
        <w:t xml:space="preserve">. </w:t>
      </w:r>
      <w:r w:rsidRPr="00AF138B">
        <w:rPr>
          <w:rFonts w:ascii="Times New Roman" w:eastAsia="Times New Roman" w:hAnsi="Times New Roman" w:cs="Times New Roman"/>
          <w:sz w:val="24"/>
          <w:szCs w:val="24"/>
          <w:lang w:eastAsia="ru-RU"/>
        </w:rPr>
        <w:t xml:space="preserve">Но в школе часто обучение сводится к запоминанию и воспроизведению стандартных приёмов действия, типовых способов решения заданий. Это убивает интерес к обучению. </w:t>
      </w:r>
    </w:p>
    <w:p w:rsidR="00E71F1F" w:rsidRPr="00AF138B" w:rsidRDefault="00E71F1F" w:rsidP="00A53445">
      <w:pPr>
        <w:pStyle w:val="a3"/>
        <w:spacing w:before="0" w:beforeAutospacing="0" w:after="0" w:afterAutospacing="0"/>
      </w:pPr>
      <w:r w:rsidRPr="00AF138B">
        <w:t>Задача учителя, как мне кажется, состоит не только в том, чтобы дать учащимся как можно более глубокие знания по предмету, но и развить творческие способности каждого ребёнка.</w:t>
      </w:r>
    </w:p>
    <w:p w:rsidR="0032383E" w:rsidRPr="00AF138B" w:rsidRDefault="007F4B4D" w:rsidP="001E532B">
      <w:pPr>
        <w:pStyle w:val="a3"/>
        <w:spacing w:before="0" w:beforeAutospacing="0" w:after="0" w:afterAutospacing="0"/>
      </w:pPr>
      <w:r w:rsidRPr="00AF138B">
        <w:t>Учитывая особенности детей с ОВЗ</w:t>
      </w:r>
      <w:r w:rsidR="003419A0" w:rsidRPr="00AF138B">
        <w:t>, на уроках</w:t>
      </w:r>
      <w:r w:rsidR="00BB618A" w:rsidRPr="00AF138B">
        <w:t xml:space="preserve"> даются</w:t>
      </w:r>
      <w:r w:rsidR="003419A0" w:rsidRPr="00AF138B">
        <w:t xml:space="preserve"> разноуровневые задания. Слабые ученики выполняют задание по образцу, средняя группа может составить схему или таблицу, сильные ученики выполняют творческую работу.</w:t>
      </w:r>
    </w:p>
    <w:p w:rsidR="001E532B" w:rsidRPr="00AF138B" w:rsidRDefault="001E532B" w:rsidP="001E532B">
      <w:pPr>
        <w:pStyle w:val="a3"/>
        <w:spacing w:before="0" w:beforeAutospacing="0" w:after="0" w:afterAutospacing="0"/>
      </w:pPr>
    </w:p>
    <w:p w:rsidR="001E532B" w:rsidRPr="00AF138B" w:rsidRDefault="001E532B" w:rsidP="00686EC2">
      <w:pPr>
        <w:pStyle w:val="a3"/>
        <w:spacing w:before="0" w:beforeAutospacing="0" w:after="0" w:afterAutospacing="0"/>
        <w:jc w:val="center"/>
        <w:rPr>
          <w:b/>
          <w:bCs/>
        </w:rPr>
      </w:pPr>
      <w:r w:rsidRPr="00AF138B">
        <w:rPr>
          <w:b/>
          <w:bCs/>
        </w:rPr>
        <w:t xml:space="preserve">I. </w:t>
      </w:r>
      <w:r w:rsidR="0032383E" w:rsidRPr="00AF138B">
        <w:rPr>
          <w:b/>
          <w:bCs/>
        </w:rPr>
        <w:t>Развитие творческих способностей на уроках русского язык</w:t>
      </w:r>
      <w:r w:rsidR="00E71F1F" w:rsidRPr="00AF138B">
        <w:rPr>
          <w:b/>
          <w:bCs/>
        </w:rPr>
        <w:t>а.</w:t>
      </w:r>
    </w:p>
    <w:p w:rsidR="0032383E" w:rsidRPr="00AF138B" w:rsidRDefault="0032383E" w:rsidP="001E532B">
      <w:pPr>
        <w:pStyle w:val="a3"/>
        <w:spacing w:before="0" w:beforeAutospacing="0" w:after="0" w:afterAutospacing="0"/>
      </w:pPr>
      <w:r w:rsidRPr="00AF138B">
        <w:t>Уроки русского языка открывают возможности для р</w:t>
      </w:r>
      <w:r w:rsidR="00300A29" w:rsidRPr="00AF138B">
        <w:t>азвития креативных способностей</w:t>
      </w:r>
      <w:r w:rsidRPr="00AF138B">
        <w:t>. На уроках русского языка необходимо развивать творческую активность учащихся в рамках этого предмета.</w:t>
      </w:r>
    </w:p>
    <w:p w:rsidR="0032383E" w:rsidRPr="00AF138B" w:rsidRDefault="0032383E" w:rsidP="001E532B">
      <w:pPr>
        <w:pStyle w:val="a3"/>
        <w:spacing w:before="0" w:beforeAutospacing="0" w:after="0" w:afterAutospacing="0"/>
      </w:pPr>
      <w:r w:rsidRPr="00AF138B">
        <w:rPr>
          <w:b/>
          <w:bCs/>
        </w:rPr>
        <w:t>Эвристическая задача</w:t>
      </w:r>
      <w:r w:rsidRPr="00AF138B">
        <w:t xml:space="preserve"> - лучший способ мгновенно возбу</w:t>
      </w:r>
      <w:r w:rsidR="00300A29" w:rsidRPr="00AF138B">
        <w:t>дить внимание и учебный интерес</w:t>
      </w:r>
      <w:r w:rsidRPr="00AF138B">
        <w:t>. Например, учащимся предлагается вставить в текст упражнения буквы - стандартное задание, ставшее традиционным в школе. Но можно сделать его моделью интересного творческого процесса:</w:t>
      </w:r>
    </w:p>
    <w:p w:rsidR="0032383E" w:rsidRPr="00AF138B" w:rsidRDefault="0032383E" w:rsidP="001E532B">
      <w:pPr>
        <w:pStyle w:val="a3"/>
        <w:spacing w:before="0" w:beforeAutospacing="0" w:after="0" w:afterAutospacing="0"/>
      </w:pPr>
      <w:r w:rsidRPr="00AF138B">
        <w:rPr>
          <w:i/>
          <w:iCs/>
        </w:rPr>
        <w:t xml:space="preserve">Мы с </w:t>
      </w:r>
      <w:r w:rsidR="00640164" w:rsidRPr="00AF138B">
        <w:rPr>
          <w:i/>
          <w:iCs/>
        </w:rPr>
        <w:t>вами составляем упражнение</w:t>
      </w:r>
      <w:r w:rsidRPr="00AF138B">
        <w:rPr>
          <w:i/>
          <w:iCs/>
        </w:rPr>
        <w:t xml:space="preserve">. Текст перед вами. </w:t>
      </w:r>
      <w:r w:rsidR="007F4B4D" w:rsidRPr="00AF138B">
        <w:rPr>
          <w:i/>
          <w:iCs/>
        </w:rPr>
        <w:t>Я предлагаю ребятам стать учителем</w:t>
      </w:r>
      <w:r w:rsidR="008758A9" w:rsidRPr="00AF138B">
        <w:rPr>
          <w:i/>
          <w:iCs/>
        </w:rPr>
        <w:t xml:space="preserve"> и подготовить задание по пройденной теме.</w:t>
      </w:r>
    </w:p>
    <w:p w:rsidR="00300A29" w:rsidRPr="00AF138B" w:rsidRDefault="0032383E" w:rsidP="001E532B">
      <w:pPr>
        <w:pStyle w:val="a3"/>
        <w:spacing w:before="0" w:beforeAutospacing="0" w:after="0" w:afterAutospacing="0"/>
      </w:pPr>
      <w:r w:rsidRPr="00AF138B">
        <w:t>Возникает творческий интерес учащихся, их внимание сосредотачивается на предложенном тексте. Они приучаются видеть «</w:t>
      </w:r>
      <w:proofErr w:type="spellStart"/>
      <w:r w:rsidRPr="00AF138B">
        <w:t>ошибкоо</w:t>
      </w:r>
      <w:r w:rsidR="00300A29" w:rsidRPr="00AF138B">
        <w:t>пасные</w:t>
      </w:r>
      <w:proofErr w:type="spellEnd"/>
      <w:r w:rsidR="00300A29" w:rsidRPr="00AF138B">
        <w:t>» места</w:t>
      </w:r>
      <w:r w:rsidRPr="00AF138B">
        <w:t>. Происходит попутное повторение, причём, более продуктивное, чем при традиционной формулировке задания. При письменном выполнении задания учитель видит, какие орфографические правила трудны для данного ученика</w:t>
      </w:r>
      <w:r w:rsidR="00300A29" w:rsidRPr="00AF138B">
        <w:t xml:space="preserve">. </w:t>
      </w:r>
    </w:p>
    <w:p w:rsidR="00640164" w:rsidRPr="00AF138B" w:rsidRDefault="0032383E" w:rsidP="001E532B">
      <w:pPr>
        <w:pStyle w:val="a3"/>
        <w:spacing w:before="0" w:beforeAutospacing="0" w:after="0" w:afterAutospacing="0"/>
        <w:rPr>
          <w:lang w:val="en-US"/>
        </w:rPr>
      </w:pPr>
      <w:r w:rsidRPr="00AF138B">
        <w:t xml:space="preserve">В целях расширения словарного запаса используется на уроках русского языка </w:t>
      </w:r>
      <w:r w:rsidRPr="00AF138B">
        <w:rPr>
          <w:b/>
        </w:rPr>
        <w:t xml:space="preserve">игра </w:t>
      </w:r>
      <w:r w:rsidRPr="00AF138B">
        <w:rPr>
          <w:b/>
          <w:i/>
        </w:rPr>
        <w:t>«У кого больше слов».</w:t>
      </w:r>
      <w:r w:rsidRPr="00AF138B">
        <w:rPr>
          <w:b/>
        </w:rPr>
        <w:t xml:space="preserve"> </w:t>
      </w:r>
      <w:r w:rsidRPr="00AF138B">
        <w:t xml:space="preserve">Тематика слов может быть разная: о спорте, о городе, о празднике. При этом ребятам предлагаются определённые грамматические задания в зависимости от темы урока. Затем ребята составляют с этими словами </w:t>
      </w:r>
      <w:r w:rsidR="00A53445" w:rsidRPr="00AF138B">
        <w:t>предложения</w:t>
      </w:r>
      <w:r w:rsidR="00640164" w:rsidRPr="00AF138B">
        <w:t>.</w:t>
      </w:r>
    </w:p>
    <w:p w:rsidR="009770BA" w:rsidRPr="00AF138B" w:rsidRDefault="009770BA" w:rsidP="001E532B">
      <w:pPr>
        <w:pStyle w:val="a3"/>
        <w:spacing w:before="0" w:beforeAutospacing="0" w:after="0" w:afterAutospacing="0"/>
      </w:pPr>
      <w:r w:rsidRPr="00AF138B">
        <w:rPr>
          <w:b/>
          <w:bCs/>
        </w:rPr>
        <w:t>Уроки развития речи</w:t>
      </w:r>
      <w:r w:rsidRPr="00AF138B">
        <w:t xml:space="preserve"> – это уроки творчества. </w:t>
      </w:r>
      <w:r w:rsidR="00300A29" w:rsidRPr="00AF138B">
        <w:t xml:space="preserve">Методике русского языка </w:t>
      </w:r>
      <w:r w:rsidRPr="00AF138B">
        <w:t xml:space="preserve"> известны различн</w:t>
      </w:r>
      <w:r w:rsidR="00BB618A" w:rsidRPr="00AF138B">
        <w:t xml:space="preserve">ые виды работ по развитию речи. </w:t>
      </w:r>
      <w:r w:rsidR="001E532B" w:rsidRPr="00AF138B">
        <w:t xml:space="preserve">Особое место среди них занимает творческий диктант. Однако в понимании термина «творческий диктант» до сих пор нет полного единства. </w:t>
      </w:r>
      <w:r w:rsidR="00300A29" w:rsidRPr="00AF138B">
        <w:t>Н.С. Поздняков относит</w:t>
      </w:r>
      <w:r w:rsidR="001E532B" w:rsidRPr="00AF138B">
        <w:t xml:space="preserve"> к творческому диктанту такой вид упражнения, при котором учащиеся составляют и записывают предложения с данными словами. </w:t>
      </w:r>
      <w:r w:rsidR="00A53445" w:rsidRPr="00AF138B">
        <w:rPr>
          <w:color w:val="000000" w:themeColor="text1"/>
        </w:rPr>
        <w:t xml:space="preserve">Творческий диктант </w:t>
      </w:r>
      <w:r w:rsidR="001E532B" w:rsidRPr="00AF138B">
        <w:t xml:space="preserve">проводится с целью обучения орфографии, и с целью развития речевых навыков учащихся. Т.А. </w:t>
      </w:r>
      <w:proofErr w:type="spellStart"/>
      <w:r w:rsidR="001E532B" w:rsidRPr="00AF138B">
        <w:t>Лады</w:t>
      </w:r>
      <w:r w:rsidR="008758A9" w:rsidRPr="00AF138B">
        <w:t>женская</w:t>
      </w:r>
      <w:proofErr w:type="spellEnd"/>
      <w:r w:rsidR="001E532B" w:rsidRPr="00AF138B">
        <w:t xml:space="preserve">, относит к творческим диктантам «такой вид упражнений, при котором учащиеся вставляют в текст </w:t>
      </w:r>
      <w:proofErr w:type="gramStart"/>
      <w:r w:rsidR="001E532B" w:rsidRPr="00AF138B">
        <w:t>слова</w:t>
      </w:r>
      <w:proofErr w:type="gramEnd"/>
      <w:r w:rsidR="00515937" w:rsidRPr="00AF138B">
        <w:t xml:space="preserve"> подходящие по смыслу</w:t>
      </w:r>
      <w:r w:rsidR="001E532B" w:rsidRPr="00AF138B">
        <w:t xml:space="preserve"> или словосочетания определённой грамматической категории</w:t>
      </w:r>
      <w:r w:rsidR="008758A9" w:rsidRPr="00AF138B">
        <w:t>.</w:t>
      </w:r>
      <w:r w:rsidR="001E532B" w:rsidRPr="00AF138B">
        <w:t xml:space="preserve"> </w:t>
      </w:r>
    </w:p>
    <w:p w:rsidR="00640164" w:rsidRPr="00AF138B" w:rsidRDefault="00515937" w:rsidP="001E532B">
      <w:pPr>
        <w:pStyle w:val="a3"/>
        <w:spacing w:before="0" w:beforeAutospacing="0" w:after="0" w:afterAutospacing="0"/>
      </w:pPr>
      <w:r w:rsidRPr="00AF138B">
        <w:rPr>
          <w:b/>
        </w:rPr>
        <w:t xml:space="preserve">Деформированный текст </w:t>
      </w:r>
      <w:r w:rsidR="00640164" w:rsidRPr="00AF138B">
        <w:t xml:space="preserve"> как один из видов грамматико-стилистических упражнений. Особенно эффективны </w:t>
      </w:r>
      <w:r w:rsidRPr="00AF138B">
        <w:t>деформированные тексты</w:t>
      </w:r>
      <w:r w:rsidR="00640164" w:rsidRPr="00AF138B">
        <w:t xml:space="preserve"> на вставку слов по картине, поскольку они являются подготовительным этапом перед написанием сочинения по картине.</w:t>
      </w:r>
    </w:p>
    <w:p w:rsidR="00640164" w:rsidRPr="00AF138B" w:rsidRDefault="00515937" w:rsidP="001E532B">
      <w:pPr>
        <w:pStyle w:val="a3"/>
        <w:spacing w:before="0" w:beforeAutospacing="0" w:after="0" w:afterAutospacing="0"/>
      </w:pPr>
      <w:proofErr w:type="gramStart"/>
      <w:r w:rsidRPr="00AF138B">
        <w:t>Например</w:t>
      </w:r>
      <w:proofErr w:type="gramEnd"/>
      <w:r w:rsidRPr="00AF138B">
        <w:t xml:space="preserve"> в 7 классе</w:t>
      </w:r>
      <w:r w:rsidR="00640164" w:rsidRPr="00AF138B">
        <w:t>,</w:t>
      </w:r>
      <w:r w:rsidRPr="00AF138B">
        <w:t xml:space="preserve"> творческое задание по картине </w:t>
      </w:r>
      <w:r w:rsidR="00640164" w:rsidRPr="00AF138B">
        <w:t>К</w:t>
      </w:r>
      <w:r w:rsidR="00C150E8" w:rsidRPr="00AF138B">
        <w:t xml:space="preserve">онстантина Федоровича </w:t>
      </w:r>
      <w:proofErr w:type="spellStart"/>
      <w:r w:rsidR="00640164" w:rsidRPr="00AF138B">
        <w:t>Юона</w:t>
      </w:r>
      <w:proofErr w:type="spellEnd"/>
      <w:r w:rsidR="00640164" w:rsidRPr="00AF138B">
        <w:t xml:space="preserve"> «Конец зимы. Полдень». После рассмотрения картины, после анализа содержания, я </w:t>
      </w:r>
      <w:r w:rsidRPr="00AF138B">
        <w:t>даю текст</w:t>
      </w:r>
      <w:r w:rsidR="00640164" w:rsidRPr="00AF138B">
        <w:t>, ребята ставят вопросы к словам, подыскивают прилагательные. Вот пример:</w:t>
      </w:r>
    </w:p>
    <w:p w:rsidR="00C150E8" w:rsidRPr="00AF138B" w:rsidRDefault="00C150E8" w:rsidP="001E532B">
      <w:pPr>
        <w:pStyle w:val="a3"/>
        <w:spacing w:before="0" w:beforeAutospacing="0" w:after="0" w:afterAutospacing="0"/>
      </w:pPr>
      <w:r w:rsidRPr="00AF138B">
        <w:t xml:space="preserve">К.Ф. </w:t>
      </w:r>
      <w:proofErr w:type="spellStart"/>
      <w:r w:rsidRPr="00AF138B">
        <w:t>Юон</w:t>
      </w:r>
      <w:proofErr w:type="spellEnd"/>
      <w:r w:rsidRPr="00AF138B">
        <w:t xml:space="preserve"> больше всего любил изображать на своих полотнах (русскую весеннюю) природу. Наступлению весны он посвятил картину «Конец зимы. Полдень». (Зимний солнечный) день. Воздух (тихий, прозрачный, голубой, тёплый). Небо нежное, всё светится, переливается розовым, голубоватым. На картине не изображено солнце, но мы чувствуем (золотистый, солнечный) свет на (тонких, стройных, статных, белоствольных, задумчивых) берёзках, (пышных, колючих) елях, на брёвнах деревенской избы. Даже лыжники подставили лица солнцу! В центре картины (пёстрые, весёлые, деловитые) куры выискивают зёрнышки в (талом, рыхлом) снегу. Справа красуются (островерхие, пушистые, вечнозелёные) ели. Слева (большой, бревенчатый, деревянный) дом, с его крыши сползает (огромная, белая-белая) шапка снега. Но более всего на переднем плане картины нас привлекает снег. Художник специально сел против солнца, чтобы лучше показать красоту снега в (солнечный зимний) день. Здесь, на картине, снег как бы впитал </w:t>
      </w:r>
      <w:r w:rsidRPr="00AF138B">
        <w:lastRenderedPageBreak/>
        <w:t>в себя все краски неба и отсвечивает перламутровыми оттенками (розового, голубого, зелёного, бирюзового, лазоревого), как морская раковина.</w:t>
      </w:r>
    </w:p>
    <w:p w:rsidR="00C150E8" w:rsidRPr="00AF138B" w:rsidRDefault="00C150E8" w:rsidP="001E532B">
      <w:pPr>
        <w:pStyle w:val="a3"/>
        <w:spacing w:before="0" w:beforeAutospacing="0" w:after="0" w:afterAutospacing="0"/>
      </w:pPr>
      <w:r w:rsidRPr="00AF138B">
        <w:rPr>
          <w:b/>
        </w:rPr>
        <w:t>Изложение.</w:t>
      </w:r>
      <w:r w:rsidRPr="00AF138B">
        <w:t xml:space="preserve"> В системе работы большую роль играют изложения. Это и процесс, и вид деятельности, и результат этой деятельности (текст). При работе над изложением не только активизируется пассивный словарь ученика, но в его речь входят новые слова</w:t>
      </w:r>
      <w:r w:rsidR="00300A29" w:rsidRPr="00AF138B">
        <w:t>. Речь учащихся обогащается.</w:t>
      </w:r>
    </w:p>
    <w:p w:rsidR="009770BA" w:rsidRPr="00AF138B" w:rsidRDefault="009770BA" w:rsidP="001E532B">
      <w:pPr>
        <w:pStyle w:val="a3"/>
        <w:spacing w:before="0" w:beforeAutospacing="0" w:after="0" w:afterAutospacing="0"/>
      </w:pPr>
      <w:r w:rsidRPr="00AF138B">
        <w:t>Работа по развитию речи учащихся на основе иллюстративного материала. Надо поставить школьника в такие условия, чтобы он говорил не потому, что обязан, а прежде всего потому, что ему интересно выразить свое отношение. В учебни</w:t>
      </w:r>
      <w:r w:rsidR="00B96354" w:rsidRPr="00AF138B">
        <w:t xml:space="preserve">ке русского языка для 5 класса </w:t>
      </w:r>
      <w:r w:rsidRPr="00AF138B">
        <w:t>есть много творческих заданий по рисункам. Приведу примеры некоторых из них:</w:t>
      </w:r>
    </w:p>
    <w:p w:rsidR="009770BA" w:rsidRPr="00AF138B" w:rsidRDefault="009770BA" w:rsidP="001E532B">
      <w:pPr>
        <w:pStyle w:val="a3"/>
        <w:spacing w:before="0" w:beforeAutospacing="0" w:after="0" w:afterAutospacing="0"/>
      </w:pPr>
      <w:r w:rsidRPr="00AF138B">
        <w:t xml:space="preserve">1. Творческие задания, ориентирующие учащихся на словесное рисование. </w:t>
      </w:r>
    </w:p>
    <w:p w:rsidR="009770BA" w:rsidRPr="00AF138B" w:rsidRDefault="009770BA" w:rsidP="001E532B">
      <w:pPr>
        <w:pStyle w:val="a3"/>
        <w:spacing w:before="0" w:beforeAutospacing="0" w:after="0" w:afterAutospacing="0"/>
      </w:pPr>
      <w:r w:rsidRPr="00AF138B">
        <w:t>2. Творческие задания, направленные на озвучива</w:t>
      </w:r>
      <w:r w:rsidR="00E87EA2" w:rsidRPr="00AF138B">
        <w:t>ние, оживление картины, рисунка (все детали картины наделяются звуками).</w:t>
      </w:r>
    </w:p>
    <w:p w:rsidR="009770BA" w:rsidRPr="00AF138B" w:rsidRDefault="009770BA" w:rsidP="001E532B">
      <w:pPr>
        <w:pStyle w:val="a3"/>
        <w:spacing w:before="0" w:beforeAutospacing="0" w:after="0" w:afterAutospacing="0"/>
      </w:pPr>
      <w:r w:rsidRPr="00AF138B">
        <w:t>3. Творческие задания, имея начало текста учащиеся придумывают концовку.</w:t>
      </w:r>
    </w:p>
    <w:p w:rsidR="009770BA" w:rsidRPr="00AF138B" w:rsidRDefault="009770BA" w:rsidP="001E532B">
      <w:pPr>
        <w:pStyle w:val="a3"/>
        <w:spacing w:before="0" w:beforeAutospacing="0" w:after="0" w:afterAutospacing="0"/>
      </w:pPr>
      <w:r w:rsidRPr="00AF138B">
        <w:t>4. Творческие задания, целью которых является восстановление с помощью рисунка пропущенной части текста.</w:t>
      </w:r>
    </w:p>
    <w:p w:rsidR="0032383E" w:rsidRPr="00AF138B" w:rsidRDefault="009770BA" w:rsidP="001E532B">
      <w:pPr>
        <w:pStyle w:val="a3"/>
        <w:spacing w:before="0" w:beforeAutospacing="0" w:after="0" w:afterAutospacing="0"/>
      </w:pPr>
      <w:r w:rsidRPr="00AF138B">
        <w:t xml:space="preserve">Творческие задания на основе изобразительной наглядности обеспечивают мотивацию высказывания, развивают у детей творческое воображение, </w:t>
      </w:r>
    </w:p>
    <w:p w:rsidR="00747FB2" w:rsidRPr="00AF138B" w:rsidRDefault="00747FB2" w:rsidP="00631603">
      <w:pPr>
        <w:spacing w:after="0"/>
        <w:rPr>
          <w:rFonts w:ascii="Times New Roman" w:eastAsia="Times New Roman" w:hAnsi="Times New Roman" w:cs="Times New Roman"/>
          <w:b/>
          <w:sz w:val="24"/>
          <w:szCs w:val="24"/>
          <w:lang w:eastAsia="ru-RU"/>
        </w:rPr>
      </w:pPr>
      <w:r w:rsidRPr="00AF138B">
        <w:rPr>
          <w:rFonts w:ascii="Times New Roman" w:eastAsia="Times New Roman" w:hAnsi="Times New Roman" w:cs="Times New Roman"/>
          <w:b/>
          <w:sz w:val="24"/>
          <w:szCs w:val="24"/>
          <w:lang w:eastAsia="ru-RU"/>
        </w:rPr>
        <w:t xml:space="preserve">Составление опорных сигналов. </w:t>
      </w:r>
    </w:p>
    <w:p w:rsidR="00B96354" w:rsidRPr="0080438D" w:rsidRDefault="00747FB2" w:rsidP="0080438D">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sz w:val="24"/>
          <w:szCs w:val="24"/>
          <w:lang w:eastAsia="ru-RU"/>
        </w:rPr>
        <w:t xml:space="preserve">Чтобы закрепить языковую закономерность и окончательно освоить её, </w:t>
      </w:r>
      <w:r w:rsidR="00B64003" w:rsidRPr="00AF138B">
        <w:rPr>
          <w:rFonts w:ascii="Times New Roman" w:eastAsia="Times New Roman" w:hAnsi="Times New Roman" w:cs="Times New Roman"/>
          <w:sz w:val="24"/>
          <w:szCs w:val="24"/>
          <w:lang w:eastAsia="ru-RU"/>
        </w:rPr>
        <w:t>я применяю дифференцированные задания с учетом умственных способностей ребят.</w:t>
      </w:r>
      <w:r w:rsidRPr="00AF138B">
        <w:rPr>
          <w:rFonts w:ascii="Times New Roman" w:eastAsia="Times New Roman" w:hAnsi="Times New Roman" w:cs="Times New Roman"/>
          <w:sz w:val="24"/>
          <w:szCs w:val="24"/>
          <w:lang w:eastAsia="ru-RU"/>
        </w:rPr>
        <w:t xml:space="preserve"> Этому и служит прием составления </w:t>
      </w:r>
      <w:r w:rsidR="00B64003" w:rsidRPr="00AF138B">
        <w:rPr>
          <w:rFonts w:ascii="Times New Roman" w:eastAsia="Times New Roman" w:hAnsi="Times New Roman" w:cs="Times New Roman"/>
          <w:sz w:val="24"/>
          <w:szCs w:val="24"/>
          <w:lang w:eastAsia="ru-RU"/>
        </w:rPr>
        <w:t xml:space="preserve">опорных </w:t>
      </w:r>
      <w:r w:rsidR="00B96354" w:rsidRPr="00AF138B">
        <w:rPr>
          <w:rFonts w:ascii="Times New Roman" w:eastAsia="Times New Roman" w:hAnsi="Times New Roman" w:cs="Times New Roman"/>
          <w:sz w:val="24"/>
          <w:szCs w:val="24"/>
          <w:lang w:eastAsia="ru-RU"/>
        </w:rPr>
        <w:t>схем</w:t>
      </w:r>
      <w:r w:rsidR="00B64003" w:rsidRPr="00AF138B">
        <w:rPr>
          <w:rFonts w:ascii="Times New Roman" w:eastAsia="Times New Roman" w:hAnsi="Times New Roman" w:cs="Times New Roman"/>
          <w:sz w:val="24"/>
          <w:szCs w:val="24"/>
          <w:lang w:eastAsia="ru-RU"/>
        </w:rPr>
        <w:t xml:space="preserve">. </w:t>
      </w:r>
    </w:p>
    <w:p w:rsidR="00B96354" w:rsidRPr="00AF138B" w:rsidRDefault="00B96354" w:rsidP="00631603">
      <w:pPr>
        <w:pStyle w:val="a3"/>
        <w:spacing w:before="0" w:beforeAutospacing="0" w:after="0" w:afterAutospacing="0"/>
      </w:pPr>
    </w:p>
    <w:p w:rsidR="0032383E" w:rsidRPr="00AF138B" w:rsidRDefault="009770BA" w:rsidP="00631603">
      <w:pPr>
        <w:pStyle w:val="a3"/>
        <w:spacing w:before="0" w:beforeAutospacing="0" w:after="0" w:afterAutospacing="0"/>
        <w:jc w:val="center"/>
      </w:pPr>
      <w:r w:rsidRPr="00AF138B">
        <w:rPr>
          <w:b/>
          <w:bCs/>
          <w:lang w:val="en-US"/>
        </w:rPr>
        <w:t>I</w:t>
      </w:r>
      <w:r w:rsidRPr="00AF138B">
        <w:rPr>
          <w:b/>
          <w:bCs/>
        </w:rPr>
        <w:t>I</w:t>
      </w:r>
      <w:r w:rsidR="0032383E" w:rsidRPr="00AF138B">
        <w:rPr>
          <w:b/>
          <w:bCs/>
        </w:rPr>
        <w:t>. Развитие творческих способностей на уроках литературы</w:t>
      </w:r>
    </w:p>
    <w:p w:rsidR="0032383E" w:rsidRPr="00AF138B" w:rsidRDefault="0032383E" w:rsidP="00631603">
      <w:pPr>
        <w:pStyle w:val="a3"/>
        <w:spacing w:before="0" w:beforeAutospacing="0" w:after="0" w:afterAutospacing="0"/>
      </w:pPr>
      <w:r w:rsidRPr="00AF138B">
        <w:t>Сухомлинский писал: «Любовь к творчеству не может быть воспитана без творчества». Уроки литературы позволяют ра</w:t>
      </w:r>
      <w:r w:rsidR="00955323" w:rsidRPr="00AF138B">
        <w:t>звивать творческие способности</w:t>
      </w:r>
      <w:r w:rsidRPr="00AF138B">
        <w:t>.</w:t>
      </w:r>
    </w:p>
    <w:p w:rsidR="00955323" w:rsidRPr="00AF138B" w:rsidRDefault="0032383E" w:rsidP="00631603">
      <w:pPr>
        <w:pStyle w:val="a3"/>
        <w:spacing w:before="0" w:beforeAutospacing="0" w:after="0" w:afterAutospacing="0"/>
      </w:pPr>
      <w:r w:rsidRPr="00AF138B">
        <w:t xml:space="preserve">Игровые приемы дают простор творческому развитию. </w:t>
      </w:r>
    </w:p>
    <w:p w:rsidR="0032383E" w:rsidRPr="00AF138B" w:rsidRDefault="0032383E" w:rsidP="00631603">
      <w:pPr>
        <w:pStyle w:val="a3"/>
        <w:spacing w:before="0" w:beforeAutospacing="0" w:after="0" w:afterAutospacing="0"/>
      </w:pPr>
      <w:r w:rsidRPr="00AF138B">
        <w:t xml:space="preserve">Например, </w:t>
      </w:r>
      <w:r w:rsidRPr="00AF138B">
        <w:rPr>
          <w:b/>
          <w:i/>
        </w:rPr>
        <w:t>игра «Читай-город».</w:t>
      </w:r>
      <w:r w:rsidR="00955323" w:rsidRPr="00AF138B">
        <w:t xml:space="preserve"> В 9</w:t>
      </w:r>
      <w:r w:rsidRPr="00AF138B">
        <w:t xml:space="preserve"> классе при изучении «Капитанской дочки» </w:t>
      </w:r>
      <w:r w:rsidR="00B64003" w:rsidRPr="00AF138B">
        <w:t xml:space="preserve">предлагаю </w:t>
      </w:r>
      <w:r w:rsidRPr="00AF138B">
        <w:t xml:space="preserve"> игру, в которой все может быть, только читать надо </w:t>
      </w:r>
      <w:r w:rsidR="008A5A94" w:rsidRPr="00AF138B">
        <w:t xml:space="preserve">внимательно. Например: </w:t>
      </w:r>
      <w:r w:rsidRPr="00AF138B">
        <w:t xml:space="preserve"> корзиной для мусора в Белгородской крепости служила пушка, а</w:t>
      </w:r>
      <w:r w:rsidR="00B64003" w:rsidRPr="00AF138B">
        <w:t xml:space="preserve"> складом для военного арсенала</w:t>
      </w:r>
      <w:r w:rsidRPr="00AF138B">
        <w:t xml:space="preserve"> был обычный чулан. </w:t>
      </w:r>
    </w:p>
    <w:p w:rsidR="00B64003" w:rsidRPr="00AF138B" w:rsidRDefault="00B64003" w:rsidP="00631603">
      <w:pPr>
        <w:pStyle w:val="a3"/>
        <w:spacing w:before="0" w:beforeAutospacing="0" w:after="0" w:afterAutospacing="0"/>
      </w:pPr>
      <w:r w:rsidRPr="00AF138B">
        <w:t>Повесть «Дубровский» -  почтовым ящиком служило дупло дерева.</w:t>
      </w:r>
    </w:p>
    <w:p w:rsidR="00B96354" w:rsidRPr="00AF138B" w:rsidRDefault="0032383E" w:rsidP="00B96354">
      <w:pPr>
        <w:pStyle w:val="a3"/>
        <w:spacing w:before="0" w:beforeAutospacing="0" w:after="0" w:afterAutospacing="0"/>
      </w:pPr>
      <w:r w:rsidRPr="00AF138B">
        <w:rPr>
          <w:b/>
          <w:i/>
        </w:rPr>
        <w:t>Другой пример</w:t>
      </w:r>
      <w:r w:rsidRPr="00AF138B">
        <w:t xml:space="preserve"> - провожу с детьми такую игру: ра</w:t>
      </w:r>
      <w:r w:rsidR="00955323" w:rsidRPr="00AF138B">
        <w:t>сставляю разноцветные карточки</w:t>
      </w:r>
      <w:r w:rsidRPr="00AF138B">
        <w:t>. Задаю необычный вопрос: «Где здесь Василиса Прекрасная?» Ответ всегда один: дети указывают на красную карточку</w:t>
      </w:r>
      <w:r w:rsidR="00B96354" w:rsidRPr="00AF138B">
        <w:t>(красивая</w:t>
      </w:r>
      <w:proofErr w:type="gramStart"/>
      <w:r w:rsidR="00B96354" w:rsidRPr="00AF138B">
        <w:t>),в</w:t>
      </w:r>
      <w:r w:rsidRPr="00AF138B">
        <w:t>торым</w:t>
      </w:r>
      <w:proofErr w:type="gramEnd"/>
      <w:r w:rsidRPr="00AF138B">
        <w:t xml:space="preserve"> обычно называют желтый цвет – он ассоциируется с нежностью. Пото</w:t>
      </w:r>
      <w:r w:rsidR="00B96354" w:rsidRPr="00AF138B">
        <w:t>м – белый (чистая душа) и т</w:t>
      </w:r>
      <w:r w:rsidRPr="00AF138B">
        <w:t xml:space="preserve">ак собирается «ромашка» с разноцветными лепестками – это портрет Василисы в цвете. Совсем иной цветок получается, когда говорим о Кощее: черный (страшный), серый </w:t>
      </w:r>
      <w:r w:rsidR="00B96354" w:rsidRPr="00AF138B">
        <w:t xml:space="preserve">(злой), синий (холодное сердце). </w:t>
      </w:r>
    </w:p>
    <w:p w:rsidR="0032383E" w:rsidRPr="00AF138B" w:rsidRDefault="0032383E" w:rsidP="00631603">
      <w:pPr>
        <w:pStyle w:val="a3"/>
        <w:spacing w:before="0" w:beforeAutospacing="0" w:after="0" w:afterAutospacing="0"/>
      </w:pPr>
      <w:r w:rsidRPr="00AF138B">
        <w:t>Мои ученики почти всегда делают иллюстрации к тому, что читают. Рисунки развивают</w:t>
      </w:r>
      <w:r w:rsidR="00B96354" w:rsidRPr="00AF138B">
        <w:t xml:space="preserve">: воображение, фантазию. </w:t>
      </w:r>
      <w:r w:rsidR="00B70DB7" w:rsidRPr="00AF138B">
        <w:t>На уроках литературы больше всего применяю  метапредметную комплексную работу.</w:t>
      </w:r>
      <w:r w:rsidR="00B64003" w:rsidRPr="00AF138B">
        <w:t xml:space="preserve"> </w:t>
      </w:r>
    </w:p>
    <w:p w:rsidR="00C81A5D" w:rsidRPr="00AF138B" w:rsidRDefault="0032383E" w:rsidP="00631603">
      <w:pPr>
        <w:pStyle w:val="a3"/>
        <w:spacing w:before="0" w:beforeAutospacing="0" w:after="0" w:afterAutospacing="0"/>
      </w:pPr>
      <w:r w:rsidRPr="00AF138B">
        <w:rPr>
          <w:b/>
          <w:i/>
        </w:rPr>
        <w:t>Выразительное чтение</w:t>
      </w:r>
      <w:r w:rsidR="00B70DB7" w:rsidRPr="00AF138B">
        <w:t xml:space="preserve"> - </w:t>
      </w:r>
      <w:r w:rsidRPr="00AF138B">
        <w:t xml:space="preserve"> инсценировки сказок или других произведений развивают творческие способности, обеспечивают самостоятельное вхождение подростков в мир искусства.</w:t>
      </w:r>
    </w:p>
    <w:p w:rsidR="00747FB2" w:rsidRPr="00AF138B" w:rsidRDefault="00B70DB7" w:rsidP="00631603">
      <w:pPr>
        <w:pStyle w:val="a3"/>
        <w:spacing w:before="0" w:beforeAutospacing="0" w:after="0" w:afterAutospacing="0"/>
      </w:pPr>
      <w:r w:rsidRPr="00AF138B">
        <w:t>В Домашних заданиях</w:t>
      </w:r>
      <w:r w:rsidR="0090285B" w:rsidRPr="00AF138B">
        <w:t xml:space="preserve"> в</w:t>
      </w:r>
      <w:r w:rsidRPr="00AF138B">
        <w:t>место обычного упражнения с учебника</w:t>
      </w:r>
      <w:r w:rsidR="00747FB2" w:rsidRPr="00AF138B">
        <w:t xml:space="preserve">, </w:t>
      </w:r>
      <w:r w:rsidRPr="00AF138B">
        <w:t>я практикую</w:t>
      </w:r>
      <w:r w:rsidR="00747FB2" w:rsidRPr="00AF138B">
        <w:t xml:space="preserve"> нетрадиционные виды домашних заданий: составление словарей, </w:t>
      </w:r>
      <w:r w:rsidRPr="00AF138B">
        <w:t>иллюстрацию к тексту.</w:t>
      </w:r>
      <w:r w:rsidR="00747FB2" w:rsidRPr="00AF138B">
        <w:t xml:space="preserve"> Наряду с традиционными упражнениями можно давать задания творческого характера. Это может быть </w:t>
      </w:r>
      <w:r w:rsidRPr="00AF138B">
        <w:t>написание сказок,</w:t>
      </w:r>
      <w:r w:rsidR="00747FB2" w:rsidRPr="00AF138B">
        <w:t xml:space="preserve"> придумывание загадок, кроссвордов</w:t>
      </w:r>
      <w:r w:rsidRPr="00AF138B">
        <w:t>, написание мини-сочинений.</w:t>
      </w:r>
    </w:p>
    <w:p w:rsidR="007B277B" w:rsidRPr="0080438D" w:rsidRDefault="00B70DB7" w:rsidP="0080438D">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sz w:val="24"/>
          <w:szCs w:val="24"/>
          <w:lang w:eastAsia="ru-RU"/>
        </w:rPr>
        <w:t>Чтобы заинтересовать ребят в написании сочинения,</w:t>
      </w:r>
      <w:r w:rsidR="00747FB2" w:rsidRPr="00AF138B">
        <w:rPr>
          <w:rFonts w:ascii="Times New Roman" w:eastAsia="Times New Roman" w:hAnsi="Times New Roman" w:cs="Times New Roman"/>
          <w:sz w:val="24"/>
          <w:szCs w:val="24"/>
          <w:lang w:eastAsia="ru-RU"/>
        </w:rPr>
        <w:t xml:space="preserve"> </w:t>
      </w:r>
      <w:r w:rsidRPr="00AF138B">
        <w:rPr>
          <w:rFonts w:ascii="Times New Roman" w:eastAsia="Times New Roman" w:hAnsi="Times New Roman" w:cs="Times New Roman"/>
          <w:sz w:val="24"/>
          <w:szCs w:val="24"/>
          <w:lang w:eastAsia="ru-RU"/>
        </w:rPr>
        <w:t>я предлагаю такие темы,</w:t>
      </w:r>
      <w:r w:rsidR="00747FB2" w:rsidRPr="00AF138B">
        <w:rPr>
          <w:rFonts w:ascii="Times New Roman" w:eastAsia="Times New Roman" w:hAnsi="Times New Roman" w:cs="Times New Roman"/>
          <w:sz w:val="24"/>
          <w:szCs w:val="24"/>
          <w:lang w:eastAsia="ru-RU"/>
        </w:rPr>
        <w:t xml:space="preserve"> "Как я провел день" </w:t>
      </w:r>
      <w:r w:rsidRPr="00AF138B">
        <w:rPr>
          <w:rFonts w:ascii="Times New Roman" w:eastAsia="Times New Roman" w:hAnsi="Times New Roman" w:cs="Times New Roman"/>
          <w:sz w:val="24"/>
          <w:szCs w:val="24"/>
          <w:lang w:eastAsia="ru-RU"/>
        </w:rPr>
        <w:t xml:space="preserve">я прошу </w:t>
      </w:r>
      <w:r w:rsidR="00747FB2" w:rsidRPr="00AF138B">
        <w:rPr>
          <w:rFonts w:ascii="Times New Roman" w:eastAsia="Times New Roman" w:hAnsi="Times New Roman" w:cs="Times New Roman"/>
          <w:sz w:val="24"/>
          <w:szCs w:val="24"/>
          <w:lang w:eastAsia="ru-RU"/>
        </w:rPr>
        <w:t>написать от им</w:t>
      </w:r>
      <w:r w:rsidRPr="00AF138B">
        <w:rPr>
          <w:rFonts w:ascii="Times New Roman" w:eastAsia="Times New Roman" w:hAnsi="Times New Roman" w:cs="Times New Roman"/>
          <w:sz w:val="24"/>
          <w:szCs w:val="24"/>
          <w:lang w:eastAsia="ru-RU"/>
        </w:rPr>
        <w:t>ени как</w:t>
      </w:r>
      <w:r w:rsidR="003E5CF0" w:rsidRPr="00AF138B">
        <w:rPr>
          <w:rFonts w:ascii="Times New Roman" w:eastAsia="Times New Roman" w:hAnsi="Times New Roman" w:cs="Times New Roman"/>
          <w:sz w:val="24"/>
          <w:szCs w:val="24"/>
          <w:lang w:eastAsia="ru-RU"/>
        </w:rPr>
        <w:t>ого либо животного или предмета</w:t>
      </w:r>
      <w:r w:rsidR="00747FB2" w:rsidRPr="00AF138B">
        <w:rPr>
          <w:rFonts w:ascii="Times New Roman" w:eastAsia="Times New Roman" w:hAnsi="Times New Roman" w:cs="Times New Roman"/>
          <w:sz w:val="24"/>
          <w:szCs w:val="24"/>
          <w:lang w:eastAsia="ru-RU"/>
        </w:rPr>
        <w:t>, вместо привычного со</w:t>
      </w:r>
      <w:r w:rsidR="003E5CF0" w:rsidRPr="00AF138B">
        <w:rPr>
          <w:rFonts w:ascii="Times New Roman" w:eastAsia="Times New Roman" w:hAnsi="Times New Roman" w:cs="Times New Roman"/>
          <w:sz w:val="24"/>
          <w:szCs w:val="24"/>
          <w:lang w:eastAsia="ru-RU"/>
        </w:rPr>
        <w:t xml:space="preserve">чинения "Моя комната" предлагаю </w:t>
      </w:r>
      <w:r w:rsidR="00747FB2" w:rsidRPr="00AF138B">
        <w:rPr>
          <w:rFonts w:ascii="Times New Roman" w:eastAsia="Times New Roman" w:hAnsi="Times New Roman" w:cs="Times New Roman"/>
          <w:sz w:val="24"/>
          <w:szCs w:val="24"/>
          <w:lang w:eastAsia="ru-RU"/>
        </w:rPr>
        <w:t xml:space="preserve"> написать сочинение "Моя комната в 2030 году</w:t>
      </w:r>
      <w:r w:rsidR="003E5CF0" w:rsidRPr="00AF138B">
        <w:rPr>
          <w:rFonts w:ascii="Times New Roman" w:eastAsia="Times New Roman" w:hAnsi="Times New Roman" w:cs="Times New Roman"/>
          <w:sz w:val="24"/>
          <w:szCs w:val="24"/>
          <w:lang w:eastAsia="ru-RU"/>
        </w:rPr>
        <w:t xml:space="preserve"> </w:t>
      </w:r>
      <w:r w:rsidR="00747FB2" w:rsidRPr="00AF138B">
        <w:rPr>
          <w:rFonts w:ascii="Times New Roman" w:eastAsia="Times New Roman" w:hAnsi="Times New Roman" w:cs="Times New Roman"/>
          <w:sz w:val="24"/>
          <w:szCs w:val="24"/>
          <w:lang w:eastAsia="ru-RU"/>
        </w:rPr>
        <w:t>Задание списать текс</w:t>
      </w:r>
      <w:r w:rsidR="0090285B" w:rsidRPr="00AF138B">
        <w:rPr>
          <w:rFonts w:ascii="Times New Roman" w:eastAsia="Times New Roman" w:hAnsi="Times New Roman" w:cs="Times New Roman"/>
          <w:sz w:val="24"/>
          <w:szCs w:val="24"/>
          <w:lang w:eastAsia="ru-RU"/>
        </w:rPr>
        <w:t>т, изменив его начало или конец.</w:t>
      </w:r>
      <w:r w:rsidR="00747FB2" w:rsidRPr="00AF138B">
        <w:rPr>
          <w:rFonts w:ascii="Times New Roman" w:eastAsia="Times New Roman" w:hAnsi="Times New Roman" w:cs="Times New Roman"/>
          <w:sz w:val="24"/>
          <w:szCs w:val="24"/>
          <w:lang w:eastAsia="ru-RU"/>
        </w:rPr>
        <w:t xml:space="preserve"> Такие виды работ развивают воображение, смекалку, раскрепощают мысль, заставляют посмотреть на мир свежим взглядом.</w:t>
      </w:r>
      <w:bookmarkStart w:id="0" w:name="_GoBack"/>
      <w:bookmarkEnd w:id="0"/>
    </w:p>
    <w:p w:rsidR="00AC7300" w:rsidRPr="00AF138B" w:rsidRDefault="00AC7300" w:rsidP="00631603">
      <w:pPr>
        <w:spacing w:after="0"/>
        <w:jc w:val="center"/>
        <w:rPr>
          <w:rFonts w:ascii="Times New Roman" w:eastAsia="Times New Roman" w:hAnsi="Times New Roman" w:cs="Times New Roman"/>
          <w:sz w:val="24"/>
          <w:szCs w:val="24"/>
          <w:lang w:eastAsia="ru-RU"/>
        </w:rPr>
      </w:pPr>
      <w:r w:rsidRPr="00AF138B">
        <w:rPr>
          <w:rFonts w:ascii="Times New Roman" w:eastAsia="Times New Roman" w:hAnsi="Times New Roman" w:cs="Times New Roman"/>
          <w:b/>
          <w:bCs/>
          <w:sz w:val="24"/>
          <w:szCs w:val="24"/>
          <w:lang w:eastAsia="ru-RU"/>
        </w:rPr>
        <w:t>Заключение.</w:t>
      </w:r>
    </w:p>
    <w:p w:rsidR="00AC7300" w:rsidRPr="00AF138B" w:rsidRDefault="00AC7300" w:rsidP="00631603">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sz w:val="24"/>
          <w:szCs w:val="24"/>
          <w:lang w:eastAsia="ru-RU"/>
        </w:rPr>
        <w:t>Подводя итог, хочу отметить ещё раз, что воспитание всесторонней, гармоничной и творческой личности - главная задача учителя.</w:t>
      </w:r>
    </w:p>
    <w:p w:rsidR="00AC7300" w:rsidRPr="00AF138B" w:rsidRDefault="00AC7300" w:rsidP="00631603">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sz w:val="24"/>
          <w:szCs w:val="24"/>
          <w:lang w:eastAsia="ru-RU"/>
        </w:rPr>
        <w:lastRenderedPageBreak/>
        <w:t>Таким образом наличие творческих интересов у школьников способствует росту их активности на уроках, качества знаний, формированию положительных мотивов учения</w:t>
      </w:r>
      <w:r w:rsidR="003E5CF0" w:rsidRPr="00AF138B">
        <w:rPr>
          <w:rFonts w:ascii="Times New Roman" w:eastAsia="Times New Roman" w:hAnsi="Times New Roman" w:cs="Times New Roman"/>
          <w:sz w:val="24"/>
          <w:szCs w:val="24"/>
          <w:lang w:eastAsia="ru-RU"/>
        </w:rPr>
        <w:t>,</w:t>
      </w:r>
      <w:r w:rsidRPr="00AF138B">
        <w:rPr>
          <w:rFonts w:ascii="Times New Roman" w:eastAsia="Times New Roman" w:hAnsi="Times New Roman" w:cs="Times New Roman"/>
          <w:sz w:val="24"/>
          <w:szCs w:val="24"/>
          <w:lang w:eastAsia="ru-RU"/>
        </w:rPr>
        <w:t xml:space="preserve"> что в совокупности и вызывает повышение эффективности процесса обучения.</w:t>
      </w:r>
    </w:p>
    <w:p w:rsidR="00AC7300" w:rsidRPr="00AF138B" w:rsidRDefault="00AC7300" w:rsidP="00631603">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b/>
          <w:sz w:val="24"/>
          <w:szCs w:val="24"/>
          <w:lang w:eastAsia="ru-RU"/>
        </w:rPr>
        <w:t>Формировать и развивать</w:t>
      </w:r>
      <w:r w:rsidRPr="00AF138B">
        <w:rPr>
          <w:rFonts w:ascii="Times New Roman" w:eastAsia="Times New Roman" w:hAnsi="Times New Roman" w:cs="Times New Roman"/>
          <w:sz w:val="24"/>
          <w:szCs w:val="24"/>
          <w:lang w:eastAsia="ru-RU"/>
        </w:rPr>
        <w:t xml:space="preserve"> у учащихся исследовательских умений: работать с научно - популярной литературой и справочниками; анализировать языковые единицы; формулировать выводы; составлять сообщения.</w:t>
      </w:r>
    </w:p>
    <w:p w:rsidR="00AC7300" w:rsidRPr="00AF138B" w:rsidRDefault="00AC7300" w:rsidP="00631603">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b/>
          <w:sz w:val="24"/>
          <w:szCs w:val="24"/>
          <w:lang w:eastAsia="ru-RU"/>
        </w:rPr>
        <w:t xml:space="preserve">Развивать </w:t>
      </w:r>
      <w:r w:rsidRPr="00AF138B">
        <w:rPr>
          <w:rFonts w:ascii="Times New Roman" w:eastAsia="Times New Roman" w:hAnsi="Times New Roman" w:cs="Times New Roman"/>
          <w:sz w:val="24"/>
          <w:szCs w:val="24"/>
          <w:lang w:eastAsia="ru-RU"/>
        </w:rPr>
        <w:t xml:space="preserve">на уроках русского языка и литературы творческие способности детей, их мировоззрение и убеждения, то есть способствовать воспитанию высоконравственной личности. </w:t>
      </w:r>
    </w:p>
    <w:p w:rsidR="00AC7300" w:rsidRPr="00AF138B" w:rsidRDefault="00AC7300" w:rsidP="00631603">
      <w:pPr>
        <w:spacing w:after="0"/>
        <w:rPr>
          <w:rFonts w:ascii="Times New Roman" w:eastAsia="Times New Roman" w:hAnsi="Times New Roman" w:cs="Times New Roman"/>
          <w:sz w:val="24"/>
          <w:szCs w:val="24"/>
          <w:lang w:eastAsia="ru-RU"/>
        </w:rPr>
      </w:pPr>
      <w:r w:rsidRPr="00AF138B">
        <w:rPr>
          <w:rFonts w:ascii="Times New Roman" w:eastAsia="Times New Roman" w:hAnsi="Times New Roman" w:cs="Times New Roman"/>
          <w:b/>
          <w:sz w:val="24"/>
          <w:szCs w:val="24"/>
          <w:lang w:eastAsia="ru-RU"/>
        </w:rPr>
        <w:t xml:space="preserve">Расширять </w:t>
      </w:r>
      <w:r w:rsidRPr="00AF138B">
        <w:rPr>
          <w:rFonts w:ascii="Times New Roman" w:eastAsia="Times New Roman" w:hAnsi="Times New Roman" w:cs="Times New Roman"/>
          <w:sz w:val="24"/>
          <w:szCs w:val="24"/>
          <w:lang w:eastAsia="ru-RU"/>
        </w:rPr>
        <w:t>словарный запас, применяя различные виды работ на уроках.</w:t>
      </w:r>
    </w:p>
    <w:p w:rsidR="00AC7300" w:rsidRPr="00AF138B" w:rsidRDefault="00AC7300" w:rsidP="00631603">
      <w:pPr>
        <w:pStyle w:val="a3"/>
        <w:spacing w:before="0" w:beforeAutospacing="0" w:after="0" w:afterAutospacing="0"/>
        <w:jc w:val="center"/>
      </w:pPr>
    </w:p>
    <w:p w:rsidR="0032383E" w:rsidRPr="00AF138B" w:rsidRDefault="0032383E" w:rsidP="00631603">
      <w:pPr>
        <w:pStyle w:val="a3"/>
        <w:spacing w:before="0" w:beforeAutospacing="0" w:after="0" w:afterAutospacing="0"/>
      </w:pPr>
    </w:p>
    <w:p w:rsidR="004D34D1" w:rsidRPr="00AF138B" w:rsidRDefault="004D34D1" w:rsidP="00631603">
      <w:pPr>
        <w:spacing w:after="0"/>
        <w:rPr>
          <w:rFonts w:ascii="Times New Roman" w:hAnsi="Times New Roman" w:cs="Times New Roman"/>
          <w:sz w:val="24"/>
          <w:szCs w:val="24"/>
        </w:rPr>
      </w:pPr>
    </w:p>
    <w:sectPr w:rsidR="004D34D1" w:rsidRPr="00AF138B" w:rsidSect="001E532B">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0916"/>
    <w:multiLevelType w:val="hybridMultilevel"/>
    <w:tmpl w:val="7898CB6E"/>
    <w:lvl w:ilvl="0" w:tplc="E28EE0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51ADE"/>
    <w:multiLevelType w:val="multilevel"/>
    <w:tmpl w:val="5CA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383E"/>
    <w:rsid w:val="000F0614"/>
    <w:rsid w:val="001E532B"/>
    <w:rsid w:val="002B23DB"/>
    <w:rsid w:val="00300A29"/>
    <w:rsid w:val="0032383E"/>
    <w:rsid w:val="003419A0"/>
    <w:rsid w:val="003E5CF0"/>
    <w:rsid w:val="004D34D1"/>
    <w:rsid w:val="004E1E3C"/>
    <w:rsid w:val="00515937"/>
    <w:rsid w:val="005776E4"/>
    <w:rsid w:val="005C26EB"/>
    <w:rsid w:val="006231DD"/>
    <w:rsid w:val="00631603"/>
    <w:rsid w:val="00640164"/>
    <w:rsid w:val="00686EC2"/>
    <w:rsid w:val="0073461A"/>
    <w:rsid w:val="00747FB2"/>
    <w:rsid w:val="007A1E7F"/>
    <w:rsid w:val="007B277B"/>
    <w:rsid w:val="007F4B4D"/>
    <w:rsid w:val="0080438D"/>
    <w:rsid w:val="008704EB"/>
    <w:rsid w:val="008758A9"/>
    <w:rsid w:val="00875908"/>
    <w:rsid w:val="008A5A94"/>
    <w:rsid w:val="008D7AAC"/>
    <w:rsid w:val="0090285B"/>
    <w:rsid w:val="00955323"/>
    <w:rsid w:val="009770BA"/>
    <w:rsid w:val="00A53445"/>
    <w:rsid w:val="00AC7300"/>
    <w:rsid w:val="00AF138B"/>
    <w:rsid w:val="00B64003"/>
    <w:rsid w:val="00B70DB7"/>
    <w:rsid w:val="00B8749B"/>
    <w:rsid w:val="00B96354"/>
    <w:rsid w:val="00BA262B"/>
    <w:rsid w:val="00BB618A"/>
    <w:rsid w:val="00C150E8"/>
    <w:rsid w:val="00C71986"/>
    <w:rsid w:val="00C81A5D"/>
    <w:rsid w:val="00D27FE1"/>
    <w:rsid w:val="00D40B51"/>
    <w:rsid w:val="00D601F3"/>
    <w:rsid w:val="00E1734A"/>
    <w:rsid w:val="00E71F1F"/>
    <w:rsid w:val="00E87EA2"/>
    <w:rsid w:val="00ED0425"/>
    <w:rsid w:val="00F4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4C94"/>
  <w15:docId w15:val="{DCECCE65-D04E-4479-944F-1A20AD0C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1986"/>
    <w:pPr>
      <w:ind w:left="720"/>
      <w:contextualSpacing/>
    </w:pPr>
  </w:style>
  <w:style w:type="table" w:styleId="a5">
    <w:name w:val="Table Grid"/>
    <w:basedOn w:val="a1"/>
    <w:uiPriority w:val="39"/>
    <w:rsid w:val="00C7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m1110103</cp:lastModifiedBy>
  <cp:revision>18</cp:revision>
  <dcterms:created xsi:type="dcterms:W3CDTF">2019-04-04T05:20:00Z</dcterms:created>
  <dcterms:modified xsi:type="dcterms:W3CDTF">2020-01-17T13:25:00Z</dcterms:modified>
</cp:coreProperties>
</file>